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68E" w:rsidRDefault="0003568E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ZADÁNÍ DOMÁCÍ PŘÍPRAVY - </w:t>
      </w:r>
      <w:r w:rsidR="00332FD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ROČNÍK - </w:t>
      </w:r>
      <w:r w:rsidR="00CD6F88">
        <w:rPr>
          <w:rFonts w:ascii="Times New Roman" w:hAnsi="Times New Roman" w:cs="Times New Roman"/>
          <w:sz w:val="24"/>
          <w:szCs w:val="24"/>
        </w:rPr>
        <w:t>1.4.</w:t>
      </w:r>
    </w:p>
    <w:p w:rsidR="0003568E" w:rsidRDefault="0003568E" w:rsidP="00FE78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písemném vypracování </w:t>
      </w:r>
      <w:r w:rsidR="003D7F57">
        <w:rPr>
          <w:rFonts w:ascii="Times New Roman" w:hAnsi="Times New Roman" w:cs="Times New Roman"/>
          <w:sz w:val="24"/>
          <w:szCs w:val="24"/>
        </w:rPr>
        <w:t xml:space="preserve">úkolů </w:t>
      </w:r>
      <w:r>
        <w:rPr>
          <w:rFonts w:ascii="Times New Roman" w:hAnsi="Times New Roman" w:cs="Times New Roman"/>
          <w:sz w:val="24"/>
          <w:szCs w:val="24"/>
        </w:rPr>
        <w:t xml:space="preserve">do sešitu pište vždy i stranu a cvičení - např. </w:t>
      </w:r>
      <w:r w:rsidRPr="0003568E">
        <w:rPr>
          <w:rFonts w:ascii="Times New Roman" w:hAnsi="Times New Roman" w:cs="Times New Roman"/>
          <w:b/>
          <w:sz w:val="24"/>
          <w:szCs w:val="24"/>
        </w:rPr>
        <w:t xml:space="preserve">uč. </w:t>
      </w:r>
      <w:r w:rsidR="00787165">
        <w:rPr>
          <w:rFonts w:ascii="Times New Roman" w:hAnsi="Times New Roman" w:cs="Times New Roman"/>
          <w:b/>
          <w:sz w:val="24"/>
          <w:szCs w:val="24"/>
        </w:rPr>
        <w:t>37/28</w:t>
      </w:r>
    </w:p>
    <w:p w:rsidR="00DC30BB" w:rsidRPr="0003568E" w:rsidRDefault="00DC30BB" w:rsidP="00FE785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52E" w:rsidRDefault="0003568E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ČESKÝ JAZYK</w:t>
      </w:r>
    </w:p>
    <w:p w:rsidR="001A4F65" w:rsidRPr="008A6E7E" w:rsidRDefault="008A6E7E" w:rsidP="00FE7855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opakování - podstatná jména, slovesa</w:t>
      </w:r>
    </w:p>
    <w:p w:rsidR="008A6E7E" w:rsidRPr="001D7168" w:rsidRDefault="001D7168" w:rsidP="00FE7855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2A">
        <w:rPr>
          <w:rFonts w:ascii="Times New Roman" w:hAnsi="Times New Roman" w:cs="Times New Roman"/>
          <w:sz w:val="24"/>
          <w:szCs w:val="24"/>
          <w:u w:val="single"/>
        </w:rPr>
        <w:t>pracovní listy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7168" w:rsidRDefault="001D7168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podstatná jména str. </w:t>
      </w:r>
      <w:r w:rsidR="00B40D2A">
        <w:rPr>
          <w:rFonts w:ascii="Times New Roman" w:hAnsi="Times New Roman" w:cs="Times New Roman"/>
          <w:sz w:val="24"/>
          <w:szCs w:val="24"/>
        </w:rPr>
        <w:t>12, 13, 14, 45</w:t>
      </w:r>
    </w:p>
    <w:p w:rsidR="00C8665B" w:rsidRDefault="001D7168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slovesa str. </w:t>
      </w:r>
      <w:r w:rsidR="00B40D2A">
        <w:rPr>
          <w:rFonts w:ascii="Times New Roman" w:hAnsi="Times New Roman" w:cs="Times New Roman"/>
          <w:sz w:val="24"/>
          <w:szCs w:val="24"/>
        </w:rPr>
        <w:t>46, 15</w:t>
      </w:r>
    </w:p>
    <w:p w:rsidR="00501D21" w:rsidRDefault="00501D21" w:rsidP="00501D21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1D21">
        <w:rPr>
          <w:rFonts w:ascii="Times New Roman" w:hAnsi="Times New Roman" w:cs="Times New Roman"/>
          <w:sz w:val="24"/>
          <w:szCs w:val="24"/>
          <w:u w:val="single"/>
        </w:rPr>
        <w:t>pracovní list</w:t>
      </w:r>
      <w:r>
        <w:rPr>
          <w:rFonts w:ascii="Times New Roman" w:hAnsi="Times New Roman" w:cs="Times New Roman"/>
          <w:sz w:val="24"/>
          <w:szCs w:val="24"/>
        </w:rPr>
        <w:t xml:space="preserve"> - Aprílové porozumění textu (na konci tohoto dokumentu)</w:t>
      </w:r>
    </w:p>
    <w:p w:rsidR="001D7168" w:rsidRPr="00C06F69" w:rsidRDefault="001D7168" w:rsidP="00FE7855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68E" w:rsidRDefault="0003568E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MATEMATIKA</w:t>
      </w:r>
    </w:p>
    <w:p w:rsidR="00787165" w:rsidRDefault="001D7168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Písemné dělení jednociferným dělitelem:</w:t>
      </w:r>
    </w:p>
    <w:p w:rsidR="001D7168" w:rsidRDefault="001D7168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uč. str. 40 - 42</w:t>
      </w:r>
    </w:p>
    <w:p w:rsidR="001D7168" w:rsidRDefault="001D7168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pracovní sešit str. 13/</w:t>
      </w:r>
      <w:proofErr w:type="spellStart"/>
      <w:r>
        <w:rPr>
          <w:rFonts w:ascii="Times New Roman" w:hAnsi="Times New Roman" w:cs="Times New Roman"/>
          <w:sz w:val="24"/>
          <w:szCs w:val="24"/>
        </w:rPr>
        <w:t>cv</w:t>
      </w:r>
      <w:proofErr w:type="spellEnd"/>
      <w:r>
        <w:rPr>
          <w:rFonts w:ascii="Times New Roman" w:hAnsi="Times New Roman" w:cs="Times New Roman"/>
          <w:sz w:val="24"/>
          <w:szCs w:val="24"/>
        </w:rPr>
        <w:t>. 1 + str. 14</w:t>
      </w:r>
    </w:p>
    <w:p w:rsidR="00C8665B" w:rsidRDefault="00C8665B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Geometrie - obvod čtverce:</w:t>
      </w:r>
    </w:p>
    <w:p w:rsidR="00C8665B" w:rsidRDefault="00C8665B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uč. str. 78 - 79</w:t>
      </w:r>
    </w:p>
    <w:p w:rsidR="001D7168" w:rsidRPr="001D7168" w:rsidRDefault="001D7168" w:rsidP="00FE7855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3D7F57" w:rsidRDefault="003D7F57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ANGLICKÝ JAZYK</w:t>
      </w:r>
    </w:p>
    <w:p w:rsidR="00324B4F" w:rsidRDefault="00A96D6E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nové slovní zásoby - 2. LEKCE - uč. str. 9, 10 (s překladem </w:t>
      </w:r>
      <w:r w:rsidRPr="00762476">
        <w:rPr>
          <w:rFonts w:ascii="Times New Roman" w:hAnsi="Times New Roman" w:cs="Times New Roman"/>
          <w:sz w:val="24"/>
          <w:szCs w:val="24"/>
          <w:u w:val="single"/>
        </w:rPr>
        <w:t>naskenované</w:t>
      </w:r>
      <w:r>
        <w:rPr>
          <w:rFonts w:ascii="Times New Roman" w:hAnsi="Times New Roman" w:cs="Times New Roman"/>
          <w:sz w:val="24"/>
          <w:szCs w:val="24"/>
        </w:rPr>
        <w:t xml:space="preserve"> - viz na další straně v tomto dokumentu)</w:t>
      </w:r>
    </w:p>
    <w:p w:rsidR="00A96D6E" w:rsidRDefault="00A96D6E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slovíčka z 2. lekce naučit</w:t>
      </w:r>
    </w:p>
    <w:p w:rsidR="00A96D6E" w:rsidRPr="001D7168" w:rsidRDefault="00FE7855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sešit str. 9</w:t>
      </w:r>
    </w:p>
    <w:p w:rsidR="001D7168" w:rsidRPr="001D7168" w:rsidRDefault="001D7168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F65" w:rsidRDefault="001A4F65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DĚJEPIS</w:t>
      </w:r>
    </w:p>
    <w:p w:rsidR="00E80C6F" w:rsidRDefault="00FE7855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uč. str. 38 - 39 - přečíst, vypracovat písemně do sešitu otázky a úkoly v modrém rámečku</w:t>
      </w:r>
    </w:p>
    <w:p w:rsidR="00FE7855" w:rsidRDefault="00FE7855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nalepit přiložený </w:t>
      </w:r>
      <w:r w:rsidRPr="000848C2">
        <w:rPr>
          <w:rFonts w:ascii="Times New Roman" w:hAnsi="Times New Roman" w:cs="Times New Roman"/>
          <w:sz w:val="24"/>
          <w:szCs w:val="24"/>
          <w:u w:val="single"/>
        </w:rPr>
        <w:t>zápis</w:t>
      </w:r>
      <w:r>
        <w:rPr>
          <w:rFonts w:ascii="Times New Roman" w:hAnsi="Times New Roman" w:cs="Times New Roman"/>
          <w:sz w:val="24"/>
          <w:szCs w:val="24"/>
        </w:rPr>
        <w:t>, nakreslit obrázek (podle učebnice - gotické klenby, gotické okno - str. 38)</w:t>
      </w:r>
    </w:p>
    <w:p w:rsidR="00FE7855" w:rsidRPr="001D7168" w:rsidRDefault="00FE7855" w:rsidP="00FE7855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sešit str. 21</w:t>
      </w:r>
    </w:p>
    <w:p w:rsidR="001D7168" w:rsidRDefault="001D7168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30BB" w:rsidRDefault="00DC30BB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případě jakýchkoliv dotazů či nejasností se obracejte na e-mail: andrea.bidmonova</w:t>
      </w:r>
      <w:r w:rsidRPr="00DC30BB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seznam.cz</w:t>
      </w:r>
    </w:p>
    <w:p w:rsidR="00284E42" w:rsidRDefault="00284E42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 w:rsidRPr="00B40D2A">
        <w:rPr>
          <w:rFonts w:ascii="Times New Roman" w:hAnsi="Times New Roman" w:cs="Times New Roman"/>
          <w:sz w:val="24"/>
          <w:szCs w:val="24"/>
          <w:u w:val="single"/>
        </w:rPr>
        <w:t>Následují pracovní listy a naskenované materiály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4302125"/>
            <wp:effectExtent l="19050" t="0" r="2540" b="0"/>
            <wp:docPr id="1" name="Obrázek 0" descr="Podstatná jména - str.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tná jména - str. 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45910" cy="4528185"/>
            <wp:effectExtent l="19050" t="0" r="2540" b="0"/>
            <wp:docPr id="2" name="Obrázek 1" descr="Podstatná jména - str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tná jména - str. 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42" w:rsidRDefault="00284E42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4E42" w:rsidRDefault="00284E42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4415155"/>
            <wp:effectExtent l="19050" t="0" r="2540" b="0"/>
            <wp:docPr id="3" name="Obrázek 2" descr="Podstatná jména - str.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tná jména - str. 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45910" cy="4639945"/>
            <wp:effectExtent l="19050" t="0" r="2540" b="0"/>
            <wp:docPr id="4" name="Obrázek 3" descr="Podstatná jména - str.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tná jména - str. 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4519295"/>
            <wp:effectExtent l="19050" t="0" r="2540" b="0"/>
            <wp:docPr id="5" name="Obrázek 4" descr="Slovesa -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sa - str. 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645910" cy="4506595"/>
            <wp:effectExtent l="19050" t="0" r="2540" b="0"/>
            <wp:docPr id="6" name="Obrázek 5" descr="Slovesa - str.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sa - str. 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D2A" w:rsidRDefault="00B40D2A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D2A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9389745"/>
            <wp:effectExtent l="19050" t="0" r="2540" b="0"/>
            <wp:docPr id="8" name="Obrázek 7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9389745"/>
            <wp:effectExtent l="19050" t="0" r="2540" b="0"/>
            <wp:docPr id="9" name="Obrázek 8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476" w:rsidRP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62476">
        <w:rPr>
          <w:rFonts w:ascii="Times New Roman" w:hAnsi="Times New Roman" w:cs="Times New Roman"/>
          <w:sz w:val="24"/>
          <w:szCs w:val="24"/>
          <w:u w:val="single"/>
        </w:rPr>
        <w:lastRenderedPageBreak/>
        <w:t>Zápis - dějepis:</w:t>
      </w:r>
    </w:p>
    <w:p w:rsidR="00762476" w:rsidRDefault="00762476" w:rsidP="007624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GOTICKÝ SLOH (12. – 15. století)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Nejvýraznějším rysem gotiky je </w:t>
      </w:r>
      <w:r>
        <w:rPr>
          <w:rFonts w:ascii="Times New Roman" w:hAnsi="Times New Roman" w:cs="Times New Roman"/>
          <w:b/>
          <w:sz w:val="24"/>
          <w:szCs w:val="24"/>
        </w:rPr>
        <w:t>lomený oblouk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Najdeme ho nad okny, nad dveřmi, v klenbách.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Dalším znakem je linie směřující ve štíhlých tvarech vzhůru.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Významní gotičtí architekti: </w:t>
      </w:r>
      <w:r>
        <w:rPr>
          <w:rFonts w:ascii="Times New Roman" w:hAnsi="Times New Roman" w:cs="Times New Roman"/>
          <w:sz w:val="24"/>
          <w:szCs w:val="24"/>
        </w:rPr>
        <w:t xml:space="preserve">Petr </w:t>
      </w:r>
      <w:proofErr w:type="spellStart"/>
      <w:r>
        <w:rPr>
          <w:rFonts w:ascii="Times New Roman" w:hAnsi="Times New Roman" w:cs="Times New Roman"/>
          <w:sz w:val="24"/>
          <w:szCs w:val="24"/>
        </w:rPr>
        <w:t>Parléř</w:t>
      </w:r>
      <w:proofErr w:type="spellEnd"/>
      <w:r>
        <w:rPr>
          <w:rFonts w:ascii="Times New Roman" w:hAnsi="Times New Roman" w:cs="Times New Roman"/>
          <w:sz w:val="24"/>
          <w:szCs w:val="24"/>
        </w:rPr>
        <w:t>, Matyáš z </w:t>
      </w:r>
      <w:proofErr w:type="spellStart"/>
      <w:r>
        <w:rPr>
          <w:rFonts w:ascii="Times New Roman" w:hAnsi="Times New Roman" w:cs="Times New Roman"/>
          <w:sz w:val="24"/>
          <w:szCs w:val="24"/>
        </w:rPr>
        <w:t>Arrasu</w:t>
      </w:r>
      <w:proofErr w:type="spellEnd"/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7FF6">
        <w:rPr>
          <w:rFonts w:ascii="Times New Roman" w:hAnsi="Times New Roman" w:cs="Times New Roman"/>
          <w:b/>
          <w:sz w:val="24"/>
          <w:szCs w:val="24"/>
        </w:rPr>
        <w:t>Nábytek</w:t>
      </w:r>
      <w:r w:rsidRPr="00AC7FF6">
        <w:rPr>
          <w:rFonts w:ascii="Times New Roman" w:hAnsi="Times New Roman" w:cs="Times New Roman"/>
          <w:sz w:val="24"/>
          <w:szCs w:val="24"/>
        </w:rPr>
        <w:t xml:space="preserve"> byl dost jednoduchý</w:t>
      </w:r>
      <w:r>
        <w:rPr>
          <w:rFonts w:ascii="Times New Roman" w:hAnsi="Times New Roman" w:cs="Times New Roman"/>
          <w:sz w:val="24"/>
          <w:szCs w:val="24"/>
        </w:rPr>
        <w:t xml:space="preserve"> – stoly, lavice, postele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Nejsložitějším kusem bývaly </w:t>
      </w:r>
      <w:r w:rsidRPr="00AC7FF6">
        <w:rPr>
          <w:rFonts w:ascii="Times New Roman" w:hAnsi="Times New Roman" w:cs="Times New Roman"/>
          <w:b/>
          <w:sz w:val="24"/>
          <w:szCs w:val="24"/>
        </w:rPr>
        <w:t>truhly</w:t>
      </w:r>
      <w:r>
        <w:rPr>
          <w:rFonts w:ascii="Times New Roman" w:hAnsi="Times New Roman" w:cs="Times New Roman"/>
          <w:sz w:val="24"/>
          <w:szCs w:val="24"/>
        </w:rPr>
        <w:t>, kam se ukládaly šaty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7FF6">
        <w:rPr>
          <w:rFonts w:ascii="Times New Roman" w:hAnsi="Times New Roman" w:cs="Times New Roman"/>
          <w:b/>
          <w:sz w:val="24"/>
          <w:szCs w:val="24"/>
        </w:rPr>
        <w:t>Truhlář</w:t>
      </w:r>
      <w:r>
        <w:rPr>
          <w:rFonts w:ascii="Times New Roman" w:hAnsi="Times New Roman" w:cs="Times New Roman"/>
          <w:sz w:val="24"/>
          <w:szCs w:val="24"/>
        </w:rPr>
        <w:t xml:space="preserve"> – řemeslník, který vyráběl nábytek</w:t>
      </w:r>
    </w:p>
    <w:p w:rsidR="00762476" w:rsidRDefault="00762476" w:rsidP="007624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476" w:rsidRDefault="00762476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1D21" w:rsidRPr="00501D21" w:rsidRDefault="00501D21" w:rsidP="00501D21">
      <w:pPr>
        <w:jc w:val="center"/>
        <w:rPr>
          <w:rFonts w:ascii="Candara" w:hAnsi="Candara"/>
          <w:b/>
          <w:sz w:val="28"/>
          <w:szCs w:val="28"/>
        </w:rPr>
      </w:pPr>
      <w:r w:rsidRPr="00501D21">
        <w:rPr>
          <w:rFonts w:ascii="Candara" w:hAnsi="Candara"/>
          <w:b/>
          <w:sz w:val="28"/>
          <w:szCs w:val="28"/>
        </w:rPr>
        <w:lastRenderedPageBreak/>
        <w:t>Stopky spustit TEĎ!</w:t>
      </w:r>
    </w:p>
    <w:p w:rsidR="00501D21" w:rsidRPr="00214D76" w:rsidRDefault="00501D21" w:rsidP="00501D21">
      <w:pPr>
        <w:jc w:val="center"/>
        <w:rPr>
          <w:rFonts w:ascii="Candara" w:hAnsi="Candara"/>
          <w:b/>
          <w:sz w:val="44"/>
        </w:rPr>
      </w:pPr>
      <w:r w:rsidRPr="00214D76">
        <w:rPr>
          <w:rFonts w:ascii="Candara" w:hAnsi="Candara"/>
          <w:b/>
          <w:sz w:val="44"/>
        </w:rPr>
        <w:t>Jak rychle to zvládneš? A bude to správně?</w:t>
      </w:r>
    </w:p>
    <w:p w:rsidR="00501D21" w:rsidRDefault="00501D21" w:rsidP="00501D21">
      <w:pPr>
        <w:rPr>
          <w:rFonts w:ascii="Candara" w:hAnsi="Candara"/>
          <w:sz w:val="28"/>
        </w:rPr>
      </w:pPr>
    </w:p>
    <w:p w:rsidR="00501D21" w:rsidRDefault="00501D21" w:rsidP="00501D21">
      <w:pPr>
        <w:rPr>
          <w:rFonts w:ascii="Candara" w:hAnsi="Candara"/>
          <w:sz w:val="28"/>
        </w:rPr>
      </w:pPr>
      <w:r w:rsidRPr="00212FD9">
        <w:rPr>
          <w:rFonts w:ascii="Candara" w:hAnsi="Candara"/>
          <w:sz w:val="28"/>
        </w:rPr>
        <w:t xml:space="preserve">Je tady velká výzva! Jednotlivé úkoly jsou možná velmi jednoduché, ale splnit je </w:t>
      </w:r>
      <w:r w:rsidRPr="00212FD9">
        <w:rPr>
          <w:rFonts w:ascii="Candara" w:hAnsi="Candara"/>
          <w:b/>
          <w:sz w:val="28"/>
        </w:rPr>
        <w:t>úplně všechny za krátký čas</w:t>
      </w:r>
      <w:r w:rsidRPr="00212FD9">
        <w:rPr>
          <w:rFonts w:ascii="Candara" w:hAnsi="Candara"/>
          <w:sz w:val="28"/>
        </w:rPr>
        <w:t xml:space="preserve">, to vyžaduje </w:t>
      </w:r>
      <w:r w:rsidRPr="00212FD9">
        <w:rPr>
          <w:rFonts w:ascii="Candara" w:hAnsi="Candara"/>
          <w:b/>
          <w:sz w:val="28"/>
        </w:rPr>
        <w:t>velkou rychlost</w:t>
      </w:r>
      <w:r>
        <w:rPr>
          <w:rFonts w:ascii="Candara" w:hAnsi="Candara"/>
          <w:sz w:val="28"/>
        </w:rPr>
        <w:t>!Pojď na to</w:t>
      </w:r>
      <w:r w:rsidRPr="00212FD9">
        <w:rPr>
          <w:rFonts w:ascii="Candara" w:hAnsi="Candara"/>
          <w:sz w:val="28"/>
        </w:rPr>
        <w:t xml:space="preserve">, čas běží! </w:t>
      </w:r>
    </w:p>
    <w:p w:rsidR="00501D21" w:rsidRDefault="00501D21" w:rsidP="00501D21">
      <w:pPr>
        <w:rPr>
          <w:rFonts w:ascii="Candara" w:hAnsi="Candara"/>
          <w:sz w:val="28"/>
        </w:rPr>
      </w:pPr>
      <w:r w:rsidRPr="00212FD9">
        <w:rPr>
          <w:rFonts w:ascii="Candara" w:hAnsi="Candara"/>
          <w:sz w:val="28"/>
        </w:rPr>
        <w:t xml:space="preserve">Neztrácej čas s hloupostmi, </w:t>
      </w:r>
      <w:r>
        <w:rPr>
          <w:rFonts w:ascii="Candara" w:hAnsi="Candara"/>
          <w:sz w:val="28"/>
        </w:rPr>
        <w:t>hlavně</w:t>
      </w:r>
      <w:r w:rsidRPr="00212FD9">
        <w:rPr>
          <w:rFonts w:ascii="Candara" w:hAnsi="Candara"/>
          <w:sz w:val="28"/>
        </w:rPr>
        <w:t xml:space="preserve"> si </w:t>
      </w:r>
      <w:r>
        <w:rPr>
          <w:rFonts w:ascii="Candara" w:hAnsi="Candara"/>
          <w:sz w:val="28"/>
        </w:rPr>
        <w:t>ale nejdřív</w:t>
      </w:r>
      <w:r w:rsidRPr="00212FD9">
        <w:rPr>
          <w:rFonts w:ascii="Candara" w:hAnsi="Candara"/>
          <w:b/>
          <w:sz w:val="28"/>
        </w:rPr>
        <w:t xml:space="preserve"> celý text pečlivě přečti</w:t>
      </w:r>
      <w:r>
        <w:rPr>
          <w:rFonts w:ascii="Candara" w:hAnsi="Candara"/>
          <w:sz w:val="28"/>
        </w:rPr>
        <w:t>!!</w:t>
      </w:r>
    </w:p>
    <w:p w:rsidR="00501D21" w:rsidRDefault="00501D21" w:rsidP="00501D21">
      <w:pPr>
        <w:rPr>
          <w:rFonts w:ascii="Candara" w:hAnsi="Candara"/>
          <w:sz w:val="28"/>
        </w:rPr>
      </w:pPr>
      <w:r>
        <w:rPr>
          <w:rFonts w:ascii="Candara" w:hAnsi="Candara"/>
          <w:b/>
          <w:color w:val="FF0000"/>
          <w:sz w:val="28"/>
        </w:rPr>
        <w:t>Tak rychle</w:t>
      </w:r>
      <w:r w:rsidRPr="00212FD9">
        <w:rPr>
          <w:rFonts w:ascii="Candara" w:hAnsi="Candara"/>
          <w:b/>
          <w:color w:val="FF0000"/>
          <w:sz w:val="28"/>
        </w:rPr>
        <w:t xml:space="preserve">, </w:t>
      </w:r>
      <w:r>
        <w:rPr>
          <w:rFonts w:ascii="Candara" w:hAnsi="Candara"/>
          <w:b/>
          <w:color w:val="FF0000"/>
          <w:sz w:val="28"/>
        </w:rPr>
        <w:t>máš jen 5 minut!</w:t>
      </w:r>
    </w:p>
    <w:p w:rsidR="00501D21" w:rsidRPr="00607113" w:rsidRDefault="00501D21" w:rsidP="00501D21">
      <w:pPr>
        <w:rPr>
          <w:rFonts w:ascii="Candara" w:hAnsi="Candara"/>
          <w:sz w:val="28"/>
        </w:rPr>
      </w:pP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Na zadní stranu papíru nakresli zdobené velikonoční vajíčko.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Pod velikonoční vajíčko napiš nápis: Veselé Velikonoce.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Podepiš se do pravého horního rohu papíru.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Vedle svého podpisu namaluj kytičku.</w:t>
      </w:r>
    </w:p>
    <w:p w:rsidR="00501D21" w:rsidRPr="00607113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Prostředek kytičky vymaluj růžovou barvou, okvětní lístky duhově.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Utrhni papíru všechny čtyři rohy.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Zakroužkuj v celém textu na této straně všechna písmena: j, J.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Doplň y/i: </w:t>
      </w:r>
      <w:proofErr w:type="spellStart"/>
      <w:r>
        <w:rPr>
          <w:rFonts w:ascii="Candara" w:hAnsi="Candara"/>
          <w:sz w:val="28"/>
        </w:rPr>
        <w:t>seš</w:t>
      </w:r>
      <w:proofErr w:type="spellEnd"/>
      <w:r>
        <w:rPr>
          <w:rFonts w:ascii="Candara" w:hAnsi="Candara"/>
          <w:sz w:val="28"/>
        </w:rPr>
        <w:t xml:space="preserve">__t, noh__, </w:t>
      </w:r>
      <w:proofErr w:type="spellStart"/>
      <w:r>
        <w:rPr>
          <w:rFonts w:ascii="Candara" w:hAnsi="Candara"/>
          <w:sz w:val="28"/>
        </w:rPr>
        <w:t>koč</w:t>
      </w:r>
      <w:proofErr w:type="spellEnd"/>
      <w:r>
        <w:rPr>
          <w:rFonts w:ascii="Candara" w:hAnsi="Candara"/>
          <w:sz w:val="28"/>
        </w:rPr>
        <w:t>__</w:t>
      </w:r>
      <w:proofErr w:type="spellStart"/>
      <w:r>
        <w:rPr>
          <w:rFonts w:ascii="Candara" w:hAnsi="Candara"/>
          <w:sz w:val="28"/>
        </w:rPr>
        <w:t>čka</w:t>
      </w:r>
      <w:proofErr w:type="spellEnd"/>
      <w:r>
        <w:rPr>
          <w:rFonts w:ascii="Candara" w:hAnsi="Candara"/>
          <w:sz w:val="28"/>
        </w:rPr>
        <w:t>, n__kdo, d__</w:t>
      </w:r>
      <w:proofErr w:type="spellStart"/>
      <w:r>
        <w:rPr>
          <w:rFonts w:ascii="Candara" w:hAnsi="Candara"/>
          <w:sz w:val="28"/>
        </w:rPr>
        <w:t>vný</w:t>
      </w:r>
      <w:proofErr w:type="spellEnd"/>
      <w:r>
        <w:rPr>
          <w:rFonts w:ascii="Candara" w:hAnsi="Candara"/>
          <w:sz w:val="28"/>
        </w:rPr>
        <w:t>, ř__</w:t>
      </w:r>
      <w:proofErr w:type="spellStart"/>
      <w:r>
        <w:rPr>
          <w:rFonts w:ascii="Candara" w:hAnsi="Candara"/>
          <w:sz w:val="28"/>
        </w:rPr>
        <w:t>čka</w:t>
      </w:r>
      <w:proofErr w:type="spellEnd"/>
      <w:r>
        <w:rPr>
          <w:rFonts w:ascii="Candara" w:hAnsi="Candara"/>
          <w:sz w:val="28"/>
        </w:rPr>
        <w:t>.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Spočítej, kolik  je v tomto obrázku trojúhelníků, odpověď napiš vedle.</w:t>
      </w:r>
    </w:p>
    <w:p w:rsidR="00501D21" w:rsidRDefault="00501D21" w:rsidP="00501D21">
      <w:pPr>
        <w:rPr>
          <w:rFonts w:ascii="Candara" w:hAnsi="Candara"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1895793</wp:posOffset>
            </wp:positionH>
            <wp:positionV relativeFrom="paragraph">
              <wp:posOffset>140019</wp:posOffset>
            </wp:positionV>
            <wp:extent cx="1781175" cy="1943100"/>
            <wp:effectExtent l="357188" t="423862" r="347662" b="423863"/>
            <wp:wrapNone/>
            <wp:docPr id="7" name="obrázek 1" descr="Kolik trojúhelníků jste napočítali? POZOR: Tady máte i ŘEŠE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ik trojúhelníků jste napočítali? POZOR: Tady máte i ŘEŠENÍ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083"/>
                    <a:stretch/>
                  </pic:blipFill>
                  <pic:spPr bwMode="auto">
                    <a:xfrm rot="7806788">
                      <a:off x="0" y="0"/>
                      <a:ext cx="1781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1D21" w:rsidRDefault="00501D21" w:rsidP="00501D21">
      <w:pPr>
        <w:rPr>
          <w:rFonts w:ascii="Candara" w:hAnsi="Candara"/>
          <w:sz w:val="28"/>
        </w:rPr>
      </w:pPr>
    </w:p>
    <w:p w:rsidR="00501D21" w:rsidRDefault="00501D21" w:rsidP="00501D21">
      <w:pPr>
        <w:rPr>
          <w:rFonts w:ascii="Candara" w:hAnsi="Candara"/>
          <w:sz w:val="28"/>
        </w:rPr>
      </w:pPr>
    </w:p>
    <w:p w:rsidR="00501D21" w:rsidRDefault="00501D21" w:rsidP="00501D21">
      <w:pPr>
        <w:rPr>
          <w:rFonts w:ascii="Candara" w:hAnsi="Candara"/>
          <w:sz w:val="28"/>
        </w:rPr>
      </w:pP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 Vymysli větu přací, napiš ji na linku: _____________________________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Opiš tato nesmyslná slova: </w:t>
      </w:r>
      <w:proofErr w:type="spellStart"/>
      <w:r>
        <w:rPr>
          <w:rFonts w:ascii="Candara" w:hAnsi="Candara"/>
          <w:sz w:val="28"/>
        </w:rPr>
        <w:t>krdlouc</w:t>
      </w:r>
      <w:proofErr w:type="spellEnd"/>
      <w:r>
        <w:rPr>
          <w:rFonts w:ascii="Candara" w:hAnsi="Candara"/>
          <w:sz w:val="28"/>
        </w:rPr>
        <w:t xml:space="preserve">, </w:t>
      </w:r>
      <w:proofErr w:type="spellStart"/>
      <w:r>
        <w:rPr>
          <w:rFonts w:ascii="Candara" w:hAnsi="Candara"/>
          <w:sz w:val="28"/>
        </w:rPr>
        <w:t>pepeperosklosklon</w:t>
      </w:r>
      <w:proofErr w:type="spellEnd"/>
      <w:r>
        <w:rPr>
          <w:rFonts w:ascii="Candara" w:hAnsi="Candara"/>
          <w:sz w:val="28"/>
        </w:rPr>
        <w:t xml:space="preserve">, </w:t>
      </w:r>
      <w:proofErr w:type="spellStart"/>
      <w:r>
        <w:rPr>
          <w:rFonts w:ascii="Candara" w:hAnsi="Candara"/>
          <w:sz w:val="28"/>
        </w:rPr>
        <w:t>ofrtmluchasůn</w:t>
      </w:r>
      <w:proofErr w:type="spellEnd"/>
    </w:p>
    <w:p w:rsidR="00501D21" w:rsidRDefault="00501D21" w:rsidP="00501D21">
      <w:pPr>
        <w:pStyle w:val="Odstavecseseznamem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___________________________________________________________</w:t>
      </w:r>
    </w:p>
    <w:p w:rsidR="00501D21" w:rsidRDefault="00501D21" w:rsidP="00501D21">
      <w:pPr>
        <w:pStyle w:val="Odstavecseseznamem"/>
        <w:numPr>
          <w:ilvl w:val="0"/>
          <w:numId w:val="12"/>
        </w:numPr>
        <w:spacing w:after="160" w:line="259" w:lineRule="auto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Pokud jsi opravdu nejprve pouze četl/a a nic prozatím nedělal/a, máš vyhráno a nenechal/a ses na </w:t>
      </w:r>
      <w:proofErr w:type="spellStart"/>
      <w:r>
        <w:rPr>
          <w:rFonts w:ascii="Candara" w:hAnsi="Candara"/>
          <w:sz w:val="28"/>
        </w:rPr>
        <w:t>apríla</w:t>
      </w:r>
      <w:proofErr w:type="spellEnd"/>
      <w:r>
        <w:rPr>
          <w:rFonts w:ascii="Candara" w:hAnsi="Candara"/>
          <w:sz w:val="28"/>
        </w:rPr>
        <w:t xml:space="preserve"> nachytat! Teď všechno přeskoč a splň pouze úkol č. 3 a potom papír otoč popsanou stranou dolů. </w:t>
      </w:r>
    </w:p>
    <w:p w:rsidR="00501D21" w:rsidRDefault="00501D21" w:rsidP="00501D21">
      <w:pPr>
        <w:pStyle w:val="Odstavecseseznamem"/>
        <w:rPr>
          <w:rFonts w:ascii="Candara" w:hAnsi="Candara"/>
          <w:sz w:val="28"/>
        </w:rPr>
      </w:pPr>
    </w:p>
    <w:p w:rsidR="00501D21" w:rsidRPr="008B5693" w:rsidRDefault="00501D21" w:rsidP="00501D21">
      <w:pPr>
        <w:rPr>
          <w:rFonts w:ascii="Candara" w:hAnsi="Candara"/>
          <w:sz w:val="28"/>
        </w:rPr>
      </w:pPr>
    </w:p>
    <w:p w:rsidR="00501D21" w:rsidRPr="008B5693" w:rsidRDefault="00501D21" w:rsidP="00501D21">
      <w:pPr>
        <w:pStyle w:val="Odstavecseseznamem"/>
        <w:jc w:val="center"/>
        <w:rPr>
          <w:rFonts w:ascii="Candara" w:hAnsi="Candara"/>
          <w:b/>
          <w:sz w:val="28"/>
        </w:rPr>
      </w:pPr>
      <w:r w:rsidRPr="008B5693">
        <w:rPr>
          <w:rFonts w:ascii="Candara" w:hAnsi="Candara"/>
          <w:b/>
          <w:sz w:val="28"/>
        </w:rPr>
        <w:t>Hotovo!</w:t>
      </w:r>
      <w:bookmarkStart w:id="0" w:name="_GoBack"/>
      <w:bookmarkEnd w:id="0"/>
    </w:p>
    <w:p w:rsidR="00501D21" w:rsidRPr="00DC30BB" w:rsidRDefault="00501D21" w:rsidP="00FE785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01D21" w:rsidRPr="00DC30BB" w:rsidSect="00B40D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24A21"/>
    <w:multiLevelType w:val="hybridMultilevel"/>
    <w:tmpl w:val="3BDCE00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B5BE3"/>
    <w:multiLevelType w:val="hybridMultilevel"/>
    <w:tmpl w:val="A188494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A2551"/>
    <w:multiLevelType w:val="hybridMultilevel"/>
    <w:tmpl w:val="BF769A3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41CCB"/>
    <w:multiLevelType w:val="hybridMultilevel"/>
    <w:tmpl w:val="B98CD210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60680"/>
    <w:multiLevelType w:val="hybridMultilevel"/>
    <w:tmpl w:val="3B50C2BA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A1880"/>
    <w:multiLevelType w:val="hybridMultilevel"/>
    <w:tmpl w:val="56D0D2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E20AA"/>
    <w:multiLevelType w:val="hybridMultilevel"/>
    <w:tmpl w:val="923A1E7C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90D69"/>
    <w:multiLevelType w:val="hybridMultilevel"/>
    <w:tmpl w:val="5BE48DCC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191789"/>
    <w:multiLevelType w:val="hybridMultilevel"/>
    <w:tmpl w:val="4CFE1EEC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FD774C"/>
    <w:multiLevelType w:val="hybridMultilevel"/>
    <w:tmpl w:val="EA7E9088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5A2E5C"/>
    <w:multiLevelType w:val="hybridMultilevel"/>
    <w:tmpl w:val="8116BF20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A715BE"/>
    <w:multiLevelType w:val="hybridMultilevel"/>
    <w:tmpl w:val="9126CD20"/>
    <w:lvl w:ilvl="0" w:tplc="F77292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62E23F0"/>
    <w:multiLevelType w:val="hybridMultilevel"/>
    <w:tmpl w:val="1DE66426"/>
    <w:lvl w:ilvl="0" w:tplc="F7729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0"/>
  </w:num>
  <w:num w:numId="8">
    <w:abstractNumId w:val="2"/>
  </w:num>
  <w:num w:numId="9">
    <w:abstractNumId w:val="12"/>
  </w:num>
  <w:num w:numId="10">
    <w:abstractNumId w:val="11"/>
  </w:num>
  <w:num w:numId="11">
    <w:abstractNumId w:val="7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568E"/>
    <w:rsid w:val="0003568E"/>
    <w:rsid w:val="000848C2"/>
    <w:rsid w:val="001656F7"/>
    <w:rsid w:val="001A4F65"/>
    <w:rsid w:val="001D7168"/>
    <w:rsid w:val="00284E42"/>
    <w:rsid w:val="00324B4F"/>
    <w:rsid w:val="00332FDE"/>
    <w:rsid w:val="003A7568"/>
    <w:rsid w:val="003D7F57"/>
    <w:rsid w:val="003E0325"/>
    <w:rsid w:val="00501D21"/>
    <w:rsid w:val="00531EA7"/>
    <w:rsid w:val="005637CD"/>
    <w:rsid w:val="005A7463"/>
    <w:rsid w:val="00762476"/>
    <w:rsid w:val="00787165"/>
    <w:rsid w:val="008A6E7E"/>
    <w:rsid w:val="009F5A3B"/>
    <w:rsid w:val="00A96D6E"/>
    <w:rsid w:val="00AF152E"/>
    <w:rsid w:val="00B40D2A"/>
    <w:rsid w:val="00BA556B"/>
    <w:rsid w:val="00C02676"/>
    <w:rsid w:val="00C06F69"/>
    <w:rsid w:val="00C73360"/>
    <w:rsid w:val="00C8665B"/>
    <w:rsid w:val="00CD6F88"/>
    <w:rsid w:val="00DC30BB"/>
    <w:rsid w:val="00E80C6F"/>
    <w:rsid w:val="00FE7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F1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56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Andrea</cp:lastModifiedBy>
  <cp:revision>13</cp:revision>
  <dcterms:created xsi:type="dcterms:W3CDTF">2020-03-24T17:20:00Z</dcterms:created>
  <dcterms:modified xsi:type="dcterms:W3CDTF">2020-04-01T06:25:00Z</dcterms:modified>
</cp:coreProperties>
</file>